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EE" w:rsidRDefault="000139EE" w:rsidP="004265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0139EE" w:rsidRDefault="000139EE" w:rsidP="004265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Олимпиады по изобразительному искусству</w:t>
      </w:r>
    </w:p>
    <w:p w:rsidR="000139EE" w:rsidRDefault="000139EE" w:rsidP="004265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Институте искусств и дизайна Удмуртского государственного университета</w:t>
      </w:r>
    </w:p>
    <w:p w:rsidR="000139EE" w:rsidRDefault="000139EE" w:rsidP="004265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2018 году</w:t>
      </w:r>
    </w:p>
    <w:p w:rsidR="000139EE" w:rsidRDefault="000139EE" w:rsidP="004265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Основные цели и задачи Олимпиады:</w:t>
      </w: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выявление и привлечение в Институт искусств и дизайна УдГУ наиболее подготовленных, талантливых и профессионально ориентированных школьников, </w:t>
      </w: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повышение заинтересованности учащихся в получении знаний в области художественного образования, поддержание интереса к дальнейшему развитию и профессиональному ориентированию в области художественной культуры. </w:t>
      </w:r>
    </w:p>
    <w:p w:rsidR="000139EE" w:rsidRDefault="000139EE" w:rsidP="004265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Олимпиада проводится на базе Института искусств и дизайна УдГУ (ИИиД) по двум художественным предметам: </w:t>
      </w:r>
      <w:r>
        <w:rPr>
          <w:rFonts w:ascii="Times New Roman" w:hAnsi="Times New Roman"/>
          <w:b/>
          <w:sz w:val="24"/>
          <w:szCs w:val="24"/>
        </w:rPr>
        <w:t>рисунок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b/>
          <w:sz w:val="24"/>
          <w:szCs w:val="24"/>
        </w:rPr>
        <w:t>живопись</w:t>
      </w:r>
      <w:r>
        <w:rPr>
          <w:rFonts w:ascii="Times New Roman" w:hAnsi="Times New Roman"/>
          <w:sz w:val="24"/>
          <w:szCs w:val="24"/>
        </w:rPr>
        <w:t xml:space="preserve"> в период весенних школьных каникул в течение 2 дней </w:t>
      </w:r>
      <w:r>
        <w:rPr>
          <w:rFonts w:ascii="Times New Roman" w:hAnsi="Times New Roman"/>
          <w:b/>
          <w:sz w:val="24"/>
          <w:szCs w:val="24"/>
        </w:rPr>
        <w:t>(30.03.-31.03.2018 г.).</w:t>
      </w: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ЖИВОПИСЬ: натюрморт из двух-трёх бытовых предметов с драпировками, материал: водные краски (акварель, гуашь), продолжительность 4 академических часа (с 10.00 до 13.00)</w:t>
      </w: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Олимпиады должен написать натюрморт с натуры водными красками (акварелью, гуашью – по выбору). Для этого необходимо решить следующие задачи:</w:t>
      </w: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Правильно закомпоновать предметы натюрморта в формат листа (предметы должны быть со</w:t>
      </w:r>
      <w:r>
        <w:rPr>
          <w:rFonts w:ascii="Times New Roman" w:hAnsi="Times New Roman"/>
          <w:sz w:val="24"/>
          <w:szCs w:val="24"/>
        </w:rPr>
        <w:softHyphen/>
        <w:t>размерны предложенному формату).</w:t>
      </w: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Грамотно построить все предметы с учётом их конструкции и перспективных сокращений в пространстве, правильно определить  пропорции предметов меж</w:t>
      </w:r>
      <w:r>
        <w:rPr>
          <w:rFonts w:ascii="Times New Roman" w:hAnsi="Times New Roman"/>
          <w:sz w:val="24"/>
          <w:szCs w:val="24"/>
        </w:rPr>
        <w:softHyphen/>
        <w:t>ду собой.</w:t>
      </w: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помощи цвета выявить колористическую взаимосвязь изображаемых предметов, создать гармоничное цветовое решение.</w:t>
      </w: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Грамотно разобрать тональные отно</w:t>
      </w:r>
      <w:r>
        <w:rPr>
          <w:rFonts w:ascii="Times New Roman" w:hAnsi="Times New Roman"/>
          <w:sz w:val="24"/>
          <w:szCs w:val="24"/>
        </w:rPr>
        <w:softHyphen/>
        <w:t>шения предметов натюрморта между собой, с окружающим пространством.</w:t>
      </w: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Выполнить работу технически грамотно, используя возможности и приёмы применяемого материала.</w:t>
      </w: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Критерии оценки:</w:t>
      </w:r>
    </w:p>
    <w:p w:rsidR="000139EE" w:rsidRDefault="000139EE" w:rsidP="004265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композиционное решение;      </w:t>
      </w:r>
    </w:p>
    <w:p w:rsidR="000139EE" w:rsidRDefault="000139EE" w:rsidP="004265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конструктивное решение;</w:t>
      </w:r>
    </w:p>
    <w:p w:rsidR="000139EE" w:rsidRDefault="000139EE" w:rsidP="004265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колористическое решение;</w:t>
      </w:r>
    </w:p>
    <w:p w:rsidR="000139EE" w:rsidRDefault="000139EE" w:rsidP="004265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тональное решение;</w:t>
      </w:r>
    </w:p>
    <w:p w:rsidR="000139EE" w:rsidRDefault="000139EE" w:rsidP="004265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техническое мастерство.</w:t>
      </w: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РИСУНОК: натюрморт из гипсовых тел (может быть из гипсовых тел и бытового предмета) с драпировкой, материал: карандаш, продолжительность 4 академических часа (с 14.00 до 17.00).</w:t>
      </w: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Олимпиады должен выполнить тональный рисунок натюрморта с натуры. Для этого необходимо решить следующие задачи:</w:t>
      </w: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Правильно закомпоновать предметы натюрморта в формат листа (предметы должны быть со</w:t>
      </w:r>
      <w:r>
        <w:rPr>
          <w:rFonts w:ascii="Times New Roman" w:hAnsi="Times New Roman"/>
          <w:sz w:val="24"/>
          <w:szCs w:val="24"/>
        </w:rPr>
        <w:softHyphen/>
        <w:t>размерны предложенному формату).</w:t>
      </w: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Грамотно построить все предметы с учётом их конструкции и перспективных сокращений в пространстве.</w:t>
      </w: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Определить пропорции предметов меж</w:t>
      </w:r>
      <w:r>
        <w:rPr>
          <w:rFonts w:ascii="Times New Roman" w:hAnsi="Times New Roman"/>
          <w:sz w:val="24"/>
          <w:szCs w:val="24"/>
        </w:rPr>
        <w:softHyphen/>
        <w:t>ду собой и внутри каждого.</w:t>
      </w: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 помощи штриха выполнить то</w:t>
      </w:r>
      <w:r>
        <w:rPr>
          <w:rFonts w:ascii="Times New Roman" w:hAnsi="Times New Roman"/>
          <w:sz w:val="24"/>
          <w:szCs w:val="24"/>
        </w:rPr>
        <w:softHyphen/>
        <w:t>нальный разбор.</w:t>
      </w: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При помощи тона решить в натюрморте среду.</w:t>
      </w: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 Выполнить рисунок с большим мас</w:t>
      </w:r>
      <w:r>
        <w:rPr>
          <w:rFonts w:ascii="Times New Roman" w:hAnsi="Times New Roman"/>
          <w:sz w:val="24"/>
          <w:szCs w:val="24"/>
        </w:rPr>
        <w:softHyphen/>
        <w:t>терством.</w:t>
      </w: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Критерии оценки:</w:t>
      </w:r>
    </w:p>
    <w:p w:rsidR="000139EE" w:rsidRDefault="000139EE" w:rsidP="004265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композиционное решение;      </w:t>
      </w:r>
    </w:p>
    <w:p w:rsidR="000139EE" w:rsidRDefault="000139EE" w:rsidP="004265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конструктивное решение;</w:t>
      </w:r>
    </w:p>
    <w:p w:rsidR="000139EE" w:rsidRDefault="000139EE" w:rsidP="004265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тональное решение;</w:t>
      </w:r>
    </w:p>
    <w:p w:rsidR="000139EE" w:rsidRDefault="000139EE" w:rsidP="004265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среды;</w:t>
      </w:r>
    </w:p>
    <w:p w:rsidR="000139EE" w:rsidRDefault="000139EE" w:rsidP="004265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техническое мастерство.</w:t>
      </w: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 участию в Олимпиаде приглашаются учащиеся общеобразовательных школ и лицеев  10-11 классов, учащиеся старших классов художественных школ и школ искусств, а также выпускники средних профессиональных заведений, которые планируют поступать в Институт искусств и дизайна УдГУ по следующим направлениям: </w:t>
      </w: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39EE" w:rsidRPr="00D21E23" w:rsidRDefault="000139EE" w:rsidP="0042653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Педагогическое образование </w:t>
      </w:r>
      <w:r w:rsidRPr="00E9621E">
        <w:rPr>
          <w:rFonts w:ascii="Times New Roman" w:hAnsi="Times New Roman"/>
          <w:b/>
          <w:i/>
          <w:color w:val="000000"/>
          <w:sz w:val="24"/>
          <w:szCs w:val="24"/>
        </w:rPr>
        <w:t xml:space="preserve">(два профиля: ИЗО и МХК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)</w:t>
      </w:r>
      <w:r w:rsidRPr="00E9621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 Декоративно-прикладное искусство</w:t>
      </w: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 Монументально-декоративное искусство</w:t>
      </w: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 Искусство костюма и текстиля</w:t>
      </w: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Для участия в Олимпиаде необходимо заполнить форму заявки и отправить её по электронной почте в Оргкомитет Олимпиады не позднее, чем за одну неделю до начала Олимпиады </w:t>
      </w:r>
      <w:r>
        <w:rPr>
          <w:rFonts w:ascii="Times New Roman" w:hAnsi="Times New Roman"/>
          <w:b/>
          <w:sz w:val="24"/>
          <w:szCs w:val="24"/>
        </w:rPr>
        <w:t>(до 24 марта 2018 года).</w:t>
      </w: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Порядок регистрации</w:t>
      </w:r>
      <w:r>
        <w:rPr>
          <w:rFonts w:ascii="Times New Roman" w:hAnsi="Times New Roman"/>
          <w:sz w:val="24"/>
          <w:szCs w:val="24"/>
        </w:rPr>
        <w:t xml:space="preserve"> участников Олимпиады.</w:t>
      </w: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осуществляется лично участником в день открытия Олимпиады 30.03.2018 года с 9.00 до 9.45 в холле 5 этажа 6 учебного корпуса УдГУ.</w:t>
      </w: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необходимые для регистрации:</w:t>
      </w: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 или другой документ с фотографией, подтверждающий личность.</w:t>
      </w: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получает регистрационный листок со своим регистрационным номером и расписанием аудиторий, а также бумагу для выполнения заданий Олимпиады.</w:t>
      </w: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и сопровождающие допускаются в здание Олимпиады (6 учебный корпус УдГУ). Для них отведены места для ожидания в холле пятого этажа. В аудитории, где проходит Олимпиада, родители и сопровождающие не допускаются.</w:t>
      </w: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>Материалы</w:t>
      </w:r>
      <w:r>
        <w:rPr>
          <w:rFonts w:ascii="Times New Roman" w:hAnsi="Times New Roman"/>
          <w:sz w:val="24"/>
          <w:szCs w:val="24"/>
        </w:rPr>
        <w:t xml:space="preserve"> для заданий Олимпиады.</w:t>
      </w: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участник получает бумагу формата А2 (полуватман Госзнак, размер 42 х </w:t>
      </w:r>
      <w:smartTag w:uri="urn:schemas-microsoft-com:office:smarttags" w:element="metricconverter">
        <w:smartTagPr>
          <w:attr w:name="ProductID" w:val="60 см"/>
        </w:smartTagPr>
        <w:r>
          <w:rPr>
            <w:rFonts w:ascii="Times New Roman" w:hAnsi="Times New Roman"/>
            <w:sz w:val="24"/>
            <w:szCs w:val="24"/>
          </w:rPr>
          <w:t>60 см</w:t>
        </w:r>
      </w:smartTag>
      <w:r>
        <w:rPr>
          <w:rFonts w:ascii="Times New Roman" w:hAnsi="Times New Roman"/>
          <w:sz w:val="24"/>
          <w:szCs w:val="24"/>
        </w:rPr>
        <w:t xml:space="preserve">) с печатью ИИиД. </w:t>
      </w: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Художественные работы выполняются на стороне печати так, чтобы она располагалась внизу. В ходе работы печать не должна быть закрашена или зарисована. Работы с зарисованной печатью к судейству не принимаются.</w:t>
      </w: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приносит самостоятельно краски для живописи (гуашь, акварель), кисти, баночку для воды, палитру, карандаши, ластики, кнопки для крепления листа на мольберт, </w:t>
      </w: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Мольберты находятся в учебных аудиториях, в которых будет проходить Олимпиада.</w:t>
      </w: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sz w:val="24"/>
          <w:szCs w:val="24"/>
        </w:rPr>
        <w:t xml:space="preserve"> и определение победителей и призеров Олимпиады.</w:t>
      </w: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работ проходит по 100-бальной системе. Общий итоговый балл определяется как средне арифметическое от суммы баллов, выставленных за каждый предмет (рисунок, живопись). </w:t>
      </w: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имеют 2 (две) степени: 1 степень – от 80 до 100 балов, 2 степень  – от 60 до 80 баллов.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Победителями Олимпиады считаются участники Олимпиады, награжденные дипломами 1 степени. Призерами считаются участники Олимпиады, награжденные дипломами 2 степени. Победителям и призёрам Олимпиады предоставляется возможность получения дополнительных баллов к результатам  ЕГЭ и результатам вступительных испытаний по предметам (для лиц, имеющих среднее профессиональное образование) при поступлении в ИИиД (до 10 баллов). </w:t>
      </w: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Вручение дипломов победителям и призерам Олимпиады осуществляется на второй день после проведении Олимпиады. </w:t>
      </w: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9EE" w:rsidRPr="005907B0" w:rsidRDefault="000139EE" w:rsidP="004265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По всем вопросам организации и проведения Олимпиады обращаться в </w:t>
      </w:r>
      <w:r w:rsidRPr="005907B0">
        <w:rPr>
          <w:rFonts w:ascii="Times New Roman" w:hAnsi="Times New Roman"/>
          <w:b/>
          <w:sz w:val="24"/>
          <w:szCs w:val="24"/>
        </w:rPr>
        <w:t>Оргкомитет Олимпиады:</w:t>
      </w: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9EE" w:rsidRPr="005907B0" w:rsidRDefault="000139EE" w:rsidP="0042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 Владимировна, тел</w:t>
      </w:r>
      <w:r w:rsidRPr="00E9621E">
        <w:rPr>
          <w:rFonts w:ascii="Times New Roman" w:hAnsi="Times New Roman"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916-105, 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E9621E">
        <w:rPr>
          <w:rFonts w:ascii="Times New Roman" w:hAnsi="Times New Roman"/>
          <w:sz w:val="24"/>
          <w:szCs w:val="24"/>
        </w:rPr>
        <w:t>:</w:t>
      </w:r>
      <w:r w:rsidRPr="005907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apis</w:t>
      </w:r>
      <w:r>
        <w:rPr>
          <w:rFonts w:ascii="Times New Roman" w:hAnsi="Times New Roman"/>
          <w:sz w:val="24"/>
          <w:szCs w:val="24"/>
        </w:rPr>
        <w:t>1</w:t>
      </w:r>
      <w:r w:rsidRPr="005907B0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yandex</w:t>
      </w:r>
      <w:r w:rsidRPr="005907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0139EE" w:rsidRDefault="000139EE" w:rsidP="00590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9EE" w:rsidRPr="00E9621E" w:rsidRDefault="000139EE" w:rsidP="00590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Елена Валентиновна, тел.: 916-107,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E9621E">
        <w:rPr>
          <w:rFonts w:ascii="Times New Roman" w:hAnsi="Times New Roman"/>
          <w:sz w:val="24"/>
          <w:szCs w:val="24"/>
        </w:rPr>
        <w:t xml:space="preserve">: </w:t>
      </w:r>
      <w:r w:rsidRPr="00977FDC">
        <w:rPr>
          <w:rFonts w:ascii="Times New Roman" w:hAnsi="Times New Roman"/>
          <w:sz w:val="24"/>
          <w:szCs w:val="24"/>
        </w:rPr>
        <w:t>elena7886@mail.ru</w:t>
      </w:r>
    </w:p>
    <w:p w:rsidR="000139EE" w:rsidRPr="00E9621E" w:rsidRDefault="000139EE" w:rsidP="0042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21E">
        <w:rPr>
          <w:rFonts w:ascii="Times New Roman" w:hAnsi="Times New Roman"/>
          <w:sz w:val="24"/>
          <w:szCs w:val="24"/>
        </w:rPr>
        <w:t xml:space="preserve"> </w:t>
      </w:r>
    </w:p>
    <w:p w:rsidR="000139EE" w:rsidRPr="00E9621E" w:rsidRDefault="000139EE" w:rsidP="004265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39EE" w:rsidRPr="00E9621E" w:rsidRDefault="000139EE" w:rsidP="004265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39EE" w:rsidRDefault="000139EE" w:rsidP="0042653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0139EE" w:rsidRDefault="000139EE" w:rsidP="0042653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9EE" w:rsidRDefault="000139EE" w:rsidP="0042653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9EE" w:rsidRDefault="000139EE" w:rsidP="0042653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9EE" w:rsidRDefault="000139EE" w:rsidP="0042653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Заявка на участие</w:t>
      </w:r>
    </w:p>
    <w:p w:rsidR="000139EE" w:rsidRDefault="000139EE" w:rsidP="0042653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Олимпиаде по изобразительному искусству</w:t>
      </w:r>
    </w:p>
    <w:p w:rsidR="000139EE" w:rsidRDefault="000139EE" w:rsidP="0042653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(Институт искусств и дизайна Удмуртского государственного университета) </w:t>
      </w: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4"/>
        <w:gridCol w:w="2471"/>
        <w:gridCol w:w="1878"/>
        <w:gridCol w:w="1866"/>
        <w:gridCol w:w="1903"/>
      </w:tblGrid>
      <w:tr w:rsidR="000139EE" w:rsidRPr="00A01945" w:rsidTr="00A01945">
        <w:tc>
          <w:tcPr>
            <w:tcW w:w="2127" w:type="dxa"/>
          </w:tcPr>
          <w:p w:rsidR="000139EE" w:rsidRPr="00A01945" w:rsidRDefault="000139EE" w:rsidP="00A01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945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302" w:type="dxa"/>
          </w:tcPr>
          <w:p w:rsidR="000139EE" w:rsidRPr="00A01945" w:rsidRDefault="000139EE" w:rsidP="0014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945">
              <w:rPr>
                <w:rFonts w:ascii="Times New Roman" w:hAnsi="Times New Roman"/>
                <w:sz w:val="24"/>
                <w:szCs w:val="24"/>
              </w:rPr>
              <w:t>Школа,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общеобразовательной школы</w:t>
            </w:r>
            <w:r w:rsidRPr="00A0194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39EE" w:rsidRPr="00A01945" w:rsidRDefault="000139EE" w:rsidP="0014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945">
              <w:rPr>
                <w:rFonts w:ascii="Times New Roman" w:hAnsi="Times New Roman"/>
                <w:sz w:val="24"/>
                <w:szCs w:val="24"/>
              </w:rPr>
              <w:t>ДХШ, ДШИ, класс;</w:t>
            </w:r>
          </w:p>
          <w:p w:rsidR="000139EE" w:rsidRPr="00A01945" w:rsidRDefault="000139EE" w:rsidP="0014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945">
              <w:rPr>
                <w:rFonts w:ascii="Times New Roman" w:hAnsi="Times New Roman"/>
                <w:sz w:val="24"/>
                <w:szCs w:val="24"/>
              </w:rPr>
              <w:t>Колледж, курс</w:t>
            </w:r>
          </w:p>
          <w:p w:rsidR="000139EE" w:rsidRPr="00A01945" w:rsidRDefault="000139EE" w:rsidP="0014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39EE" w:rsidRDefault="000139EE" w:rsidP="0014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945">
              <w:rPr>
                <w:rFonts w:ascii="Times New Roman" w:hAnsi="Times New Roman"/>
                <w:sz w:val="24"/>
                <w:szCs w:val="24"/>
              </w:rPr>
              <w:t xml:space="preserve">Контактный телефон, </w:t>
            </w:r>
          </w:p>
          <w:p w:rsidR="000139EE" w:rsidRPr="00A01945" w:rsidRDefault="000139EE" w:rsidP="0014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94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019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0194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01945"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</w:p>
          <w:p w:rsidR="000139EE" w:rsidRPr="00A01945" w:rsidRDefault="000139EE" w:rsidP="0014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39EE" w:rsidRPr="00A01945" w:rsidRDefault="000139EE" w:rsidP="00A01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945">
              <w:rPr>
                <w:rFonts w:ascii="Times New Roman" w:hAnsi="Times New Roman"/>
                <w:sz w:val="24"/>
                <w:szCs w:val="24"/>
              </w:rPr>
              <w:t>Домашний адрес участника</w:t>
            </w:r>
          </w:p>
        </w:tc>
        <w:tc>
          <w:tcPr>
            <w:tcW w:w="1915" w:type="dxa"/>
          </w:tcPr>
          <w:p w:rsidR="000139EE" w:rsidRPr="00A01945" w:rsidRDefault="000139EE" w:rsidP="00A01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945">
              <w:rPr>
                <w:rFonts w:ascii="Times New Roman" w:hAnsi="Times New Roman"/>
                <w:sz w:val="24"/>
                <w:szCs w:val="24"/>
              </w:rPr>
              <w:t xml:space="preserve">Ф.И.О. преподавателя, его контактный телефон, </w:t>
            </w:r>
            <w:r w:rsidRPr="00A0194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019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0194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</w:tr>
      <w:tr w:rsidR="000139EE" w:rsidRPr="00A01945" w:rsidTr="00A01945">
        <w:trPr>
          <w:trHeight w:val="453"/>
        </w:trPr>
        <w:tc>
          <w:tcPr>
            <w:tcW w:w="2127" w:type="dxa"/>
          </w:tcPr>
          <w:p w:rsidR="000139EE" w:rsidRPr="00A01945" w:rsidRDefault="000139EE" w:rsidP="00A01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9EE" w:rsidRPr="00A01945" w:rsidRDefault="000139EE" w:rsidP="00A01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9EE" w:rsidRPr="00A01945" w:rsidRDefault="000139EE" w:rsidP="00A01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139EE" w:rsidRPr="00A01945" w:rsidRDefault="000139EE" w:rsidP="00A01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39EE" w:rsidRPr="00A01945" w:rsidRDefault="000139EE" w:rsidP="00A01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39EE" w:rsidRPr="00A01945" w:rsidRDefault="000139EE" w:rsidP="00A01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139EE" w:rsidRPr="00A01945" w:rsidRDefault="000139EE" w:rsidP="00A01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участия в Олимпиаде нескольких  учащихся одного учебного заведения, может быть оформлена одна заявка с указанием всех участников.</w:t>
      </w: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9EE" w:rsidRDefault="000139EE" w:rsidP="00426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9EE" w:rsidRDefault="000139EE" w:rsidP="00426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9EE" w:rsidRDefault="000139EE" w:rsidP="00426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139EE" w:rsidRDefault="000139EE" w:rsidP="00426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Регламент Олимпиады по изобразительному искусству</w:t>
      </w: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30 марта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sz w:val="28"/>
            <w:szCs w:val="28"/>
            <w:u w:val="single"/>
          </w:rPr>
          <w:t>2018 г</w:t>
        </w:r>
      </w:smartTag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9.00 – 9.45 – холл 5 этажа 6 учебного корпуса УдГУ: </w:t>
      </w: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участников Олимпиады.</w:t>
      </w: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10.00 – 13.00 – учебные мастерские Института искусств и дизайна на 5 этаже:</w:t>
      </w: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олимпиадного задания по живописи.</w:t>
      </w: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13.00 – 14.00 – обеденный перерыв.</w:t>
      </w: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14.00 – 17.00 - учебные мастерские Института искусств и дизайна на 5 этаже:</w:t>
      </w: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олимпиадного задания по рисунку.</w:t>
      </w: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31 марта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sz w:val="28"/>
            <w:szCs w:val="28"/>
            <w:u w:val="single"/>
          </w:rPr>
          <w:t>2018 г</w:t>
        </w:r>
      </w:smartTag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0139EE" w:rsidRDefault="000139EE" w:rsidP="00A136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11.30 – 12.30: </w:t>
      </w:r>
    </w:p>
    <w:p w:rsidR="000139EE" w:rsidRDefault="000139EE" w:rsidP="00926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итогов, обсуждение результатов Олимпиады.</w:t>
      </w:r>
    </w:p>
    <w:p w:rsidR="000139EE" w:rsidRDefault="000139EE" w:rsidP="00926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победителей и призёров, их педагогов.</w:t>
      </w:r>
    </w:p>
    <w:p w:rsidR="000139EE" w:rsidRDefault="000139EE" w:rsidP="00A136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9EE" w:rsidRDefault="000139EE" w:rsidP="00426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9EE" w:rsidRDefault="000139EE">
      <w:pPr>
        <w:rPr>
          <w:rFonts w:ascii="Times New Roman" w:hAnsi="Times New Roman"/>
          <w:sz w:val="28"/>
          <w:szCs w:val="28"/>
        </w:rPr>
      </w:pPr>
    </w:p>
    <w:sectPr w:rsidR="000139EE" w:rsidSect="0015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1C92"/>
    <w:multiLevelType w:val="hybridMultilevel"/>
    <w:tmpl w:val="AE4E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3B02D6"/>
    <w:multiLevelType w:val="hybridMultilevel"/>
    <w:tmpl w:val="9EFE1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198"/>
    <w:rsid w:val="000139EE"/>
    <w:rsid w:val="000F7C27"/>
    <w:rsid w:val="001404ED"/>
    <w:rsid w:val="00153984"/>
    <w:rsid w:val="001F5D1E"/>
    <w:rsid w:val="00210F75"/>
    <w:rsid w:val="003810C4"/>
    <w:rsid w:val="003E3198"/>
    <w:rsid w:val="00426539"/>
    <w:rsid w:val="005907B0"/>
    <w:rsid w:val="00926DC9"/>
    <w:rsid w:val="00977FDC"/>
    <w:rsid w:val="00994DF3"/>
    <w:rsid w:val="00A01945"/>
    <w:rsid w:val="00A13619"/>
    <w:rsid w:val="00C07A05"/>
    <w:rsid w:val="00C6251C"/>
    <w:rsid w:val="00D21E23"/>
    <w:rsid w:val="00E9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65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F7C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4</Pages>
  <Words>1009</Words>
  <Characters>5756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Надежда</dc:creator>
  <cp:keywords/>
  <dc:description/>
  <cp:lastModifiedBy>SHAG</cp:lastModifiedBy>
  <cp:revision>7</cp:revision>
  <dcterms:created xsi:type="dcterms:W3CDTF">2017-09-14T10:10:00Z</dcterms:created>
  <dcterms:modified xsi:type="dcterms:W3CDTF">2017-09-14T11:23:00Z</dcterms:modified>
</cp:coreProperties>
</file>